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26F" w:rsidRPr="007D126F" w:rsidRDefault="007D126F" w:rsidP="007D126F">
      <w:pPr>
        <w:jc w:val="center"/>
        <w:rPr>
          <w:b/>
          <w:color w:val="FF0000"/>
        </w:rPr>
      </w:pPr>
      <w:bookmarkStart w:id="0" w:name="_GoBack"/>
      <w:bookmarkEnd w:id="0"/>
      <w:r w:rsidRPr="007D126F">
        <w:rPr>
          <w:b/>
          <w:color w:val="FF0000"/>
        </w:rPr>
        <w:t>USD 237 Board of Education Regular Meeting</w:t>
      </w:r>
    </w:p>
    <w:p w:rsidR="007D126F" w:rsidRPr="007D126F" w:rsidRDefault="007D126F" w:rsidP="007D126F">
      <w:pPr>
        <w:jc w:val="center"/>
        <w:rPr>
          <w:b/>
          <w:color w:val="FF0000"/>
        </w:rPr>
      </w:pPr>
      <w:r w:rsidRPr="007D126F">
        <w:rPr>
          <w:b/>
          <w:color w:val="FF0000"/>
        </w:rPr>
        <w:t>216 S. Jefferson, Smith Center, KS 66967</w:t>
      </w:r>
    </w:p>
    <w:p w:rsidR="007D126F" w:rsidRPr="007D126F" w:rsidRDefault="007D126F" w:rsidP="007D126F">
      <w:pPr>
        <w:jc w:val="center"/>
        <w:rPr>
          <w:b/>
          <w:color w:val="FF0000"/>
        </w:rPr>
      </w:pPr>
      <w:r w:rsidRPr="007D126F">
        <w:rPr>
          <w:b/>
          <w:color w:val="FF0000"/>
        </w:rPr>
        <w:t>Board Minutes for Monday August 9, 2021</w:t>
      </w:r>
    </w:p>
    <w:p w:rsidR="007D126F" w:rsidRDefault="007D126F" w:rsidP="009851AA"/>
    <w:p w:rsidR="007D126F" w:rsidRDefault="007D126F" w:rsidP="009851AA"/>
    <w:p w:rsidR="009851AA" w:rsidRDefault="009851AA" w:rsidP="009851AA">
      <w:pPr>
        <w:rPr>
          <w:b/>
          <w:color w:val="FF0000"/>
        </w:rPr>
      </w:pPr>
      <w:r>
        <w:t xml:space="preserve">Meeting called to order.                                                                                                                   </w:t>
      </w:r>
      <w:r w:rsidRPr="00FF1550">
        <w:rPr>
          <w:b/>
          <w:color w:val="FF0000"/>
        </w:rPr>
        <w:t>7:18 PM</w:t>
      </w:r>
    </w:p>
    <w:p w:rsidR="009851AA" w:rsidRDefault="009851AA" w:rsidP="009851AA">
      <w:r>
        <w:t xml:space="preserve">The board members were present to the call to order,  </w:t>
      </w:r>
      <w:r w:rsidR="007D126F">
        <w:t xml:space="preserve">Theron </w:t>
      </w:r>
      <w:proofErr w:type="spellStart"/>
      <w:r w:rsidR="007D126F">
        <w:t>Haresnape</w:t>
      </w:r>
      <w:proofErr w:type="spellEnd"/>
      <w:r w:rsidR="007D126F">
        <w:t xml:space="preserve">, Bob Dietz, Marty Hanson, Jessica Hawkins, Steve </w:t>
      </w:r>
      <w:proofErr w:type="spellStart"/>
      <w:r w:rsidR="007D126F">
        <w:t>Overmiller</w:t>
      </w:r>
      <w:proofErr w:type="spellEnd"/>
      <w:r w:rsidR="007D126F">
        <w:t xml:space="preserve"> &amp; Tim </w:t>
      </w:r>
      <w:proofErr w:type="spellStart"/>
      <w:r w:rsidR="007D126F">
        <w:t>Weltmer</w:t>
      </w:r>
      <w:proofErr w:type="spellEnd"/>
      <w:r w:rsidR="007D126F">
        <w:t xml:space="preserve">, </w:t>
      </w:r>
      <w:r>
        <w:t xml:space="preserve">Jessica </w:t>
      </w:r>
      <w:proofErr w:type="spellStart"/>
      <w:r>
        <w:t>Weltmer</w:t>
      </w:r>
      <w:proofErr w:type="spellEnd"/>
      <w:r w:rsidR="007D126F">
        <w:t xml:space="preserve"> was not able to be at the meeting.</w:t>
      </w:r>
      <w:r>
        <w:t xml:space="preserve"> Superintendent Dustin McEwen, Board Clerk Roberta Reinking, Jr. Sr. High School Principal Greg </w:t>
      </w:r>
      <w:proofErr w:type="spellStart"/>
      <w:r>
        <w:t>Koelsch</w:t>
      </w:r>
      <w:proofErr w:type="spellEnd"/>
      <w:r>
        <w:t xml:space="preserve">, Elementary Principal Michelle </w:t>
      </w:r>
      <w:proofErr w:type="spellStart"/>
      <w:r>
        <w:t>Stamm</w:t>
      </w:r>
      <w:proofErr w:type="spellEnd"/>
      <w:r>
        <w:t xml:space="preserve">, Kelli Schmidt and Alana Williams-Dean and Steve McNary were also present. </w:t>
      </w:r>
    </w:p>
    <w:p w:rsidR="009851AA" w:rsidRPr="00B23E7B" w:rsidRDefault="009851AA" w:rsidP="009851AA">
      <w:pPr>
        <w:rPr>
          <w:b/>
          <w:color w:val="00B050"/>
          <w:sz w:val="24"/>
          <w:szCs w:val="24"/>
        </w:rPr>
      </w:pPr>
      <w:r>
        <w:rPr>
          <w:b/>
          <w:color w:val="00B050"/>
          <w:sz w:val="24"/>
          <w:szCs w:val="24"/>
        </w:rPr>
        <w:t xml:space="preserve">ITEM </w:t>
      </w:r>
      <w:r w:rsidR="007D126F">
        <w:rPr>
          <w:b/>
          <w:color w:val="00B050"/>
          <w:sz w:val="24"/>
          <w:szCs w:val="24"/>
        </w:rPr>
        <w:t>1</w:t>
      </w:r>
      <w:r>
        <w:rPr>
          <w:b/>
          <w:color w:val="00B050"/>
          <w:sz w:val="24"/>
          <w:szCs w:val="24"/>
        </w:rPr>
        <w:t xml:space="preserve">. </w:t>
      </w:r>
      <w:r w:rsidRPr="00B23E7B">
        <w:rPr>
          <w:b/>
          <w:color w:val="00B050"/>
          <w:sz w:val="24"/>
          <w:szCs w:val="24"/>
        </w:rPr>
        <w:t>Approval of Agenda – add/delete</w:t>
      </w:r>
    </w:p>
    <w:p w:rsidR="009851AA" w:rsidRPr="00191FD3" w:rsidRDefault="009851AA" w:rsidP="009851AA">
      <w:r w:rsidRPr="00191FD3">
        <w:t>Jessica Hawkins wants to add two (2) Executive Sessions – 1</w:t>
      </w:r>
      <w:r w:rsidR="00C93FC9">
        <w:t>2</w:t>
      </w:r>
      <w:r w:rsidRPr="00191FD3">
        <w:t>a student – 1</w:t>
      </w:r>
      <w:r w:rsidR="00C93FC9">
        <w:t>2</w:t>
      </w:r>
      <w:r w:rsidRPr="00191FD3">
        <w:t>b personnel</w:t>
      </w:r>
    </w:p>
    <w:p w:rsidR="009851AA" w:rsidRPr="00191FD3" w:rsidRDefault="009851AA" w:rsidP="009851AA">
      <w:pPr>
        <w:rPr>
          <w:b/>
          <w:color w:val="FF0000"/>
        </w:rPr>
      </w:pPr>
      <w:r w:rsidRPr="00191FD3">
        <w:t xml:space="preserve">Bob Dietz made a motion to approved the Agenda with the two Executive Sessions, Steve </w:t>
      </w:r>
      <w:proofErr w:type="spellStart"/>
      <w:r w:rsidRPr="00191FD3">
        <w:t>Overmiller</w:t>
      </w:r>
      <w:proofErr w:type="spellEnd"/>
      <w:r w:rsidRPr="00191FD3">
        <w:t xml:space="preserve"> seconded the motion. The motion was approved by a 6-0 vote.                </w:t>
      </w:r>
      <w:r>
        <w:t xml:space="preserve">                        </w:t>
      </w:r>
      <w:r w:rsidRPr="00191FD3">
        <w:t xml:space="preserve">   </w:t>
      </w:r>
      <w:r w:rsidRPr="00191FD3">
        <w:rPr>
          <w:b/>
          <w:color w:val="FF0000"/>
        </w:rPr>
        <w:t>7:19 PM</w:t>
      </w:r>
    </w:p>
    <w:p w:rsidR="009851AA" w:rsidRDefault="009851AA" w:rsidP="009851AA">
      <w:pPr>
        <w:rPr>
          <w:b/>
          <w:color w:val="00B050"/>
          <w:sz w:val="24"/>
          <w:szCs w:val="24"/>
        </w:rPr>
      </w:pPr>
      <w:r w:rsidRPr="000F2A80">
        <w:rPr>
          <w:b/>
          <w:color w:val="00B050"/>
          <w:sz w:val="24"/>
          <w:szCs w:val="24"/>
        </w:rPr>
        <w:t>ITEM</w:t>
      </w:r>
      <w:r>
        <w:rPr>
          <w:b/>
          <w:color w:val="00B050"/>
          <w:sz w:val="24"/>
          <w:szCs w:val="24"/>
        </w:rPr>
        <w:t xml:space="preserve"> </w:t>
      </w:r>
      <w:r w:rsidR="007D126F">
        <w:rPr>
          <w:b/>
          <w:color w:val="00B050"/>
          <w:sz w:val="24"/>
          <w:szCs w:val="24"/>
        </w:rPr>
        <w:t>2</w:t>
      </w:r>
      <w:r>
        <w:rPr>
          <w:b/>
          <w:color w:val="00B050"/>
          <w:sz w:val="24"/>
          <w:szCs w:val="24"/>
        </w:rPr>
        <w:t>. Approval of Consensus items</w:t>
      </w:r>
    </w:p>
    <w:p w:rsidR="009851AA" w:rsidRPr="00191FD3" w:rsidRDefault="009851AA" w:rsidP="009851AA">
      <w:pPr>
        <w:pStyle w:val="ListParagraph"/>
        <w:numPr>
          <w:ilvl w:val="0"/>
          <w:numId w:val="1"/>
        </w:numPr>
      </w:pPr>
      <w:r w:rsidRPr="00191FD3">
        <w:t>June 14</w:t>
      </w:r>
      <w:r w:rsidRPr="00191FD3">
        <w:rPr>
          <w:vertAlign w:val="superscript"/>
        </w:rPr>
        <w:t>th</w:t>
      </w:r>
      <w:r w:rsidRPr="00191FD3">
        <w:t xml:space="preserve"> 2021, Regular Board Meeting Minutes</w:t>
      </w:r>
    </w:p>
    <w:p w:rsidR="009851AA" w:rsidRPr="00191FD3" w:rsidRDefault="009851AA" w:rsidP="009851AA">
      <w:pPr>
        <w:pStyle w:val="ListParagraph"/>
        <w:numPr>
          <w:ilvl w:val="0"/>
          <w:numId w:val="1"/>
        </w:numPr>
      </w:pPr>
      <w:r w:rsidRPr="00191FD3">
        <w:t>August 9, 2021 Statements</w:t>
      </w:r>
    </w:p>
    <w:p w:rsidR="009851AA" w:rsidRPr="00191FD3" w:rsidRDefault="009851AA" w:rsidP="009851AA">
      <w:pPr>
        <w:pStyle w:val="ListParagraph"/>
        <w:numPr>
          <w:ilvl w:val="0"/>
          <w:numId w:val="1"/>
        </w:numPr>
      </w:pPr>
      <w:r w:rsidRPr="00191FD3">
        <w:t>Petty Cash Reports</w:t>
      </w:r>
    </w:p>
    <w:p w:rsidR="009851AA" w:rsidRPr="00191FD3" w:rsidRDefault="009851AA" w:rsidP="009851AA">
      <w:pPr>
        <w:pStyle w:val="ListParagraph"/>
        <w:numPr>
          <w:ilvl w:val="0"/>
          <w:numId w:val="1"/>
        </w:numPr>
      </w:pPr>
      <w:r w:rsidRPr="00191FD3">
        <w:t>Review of Activity Fund Accounts</w:t>
      </w:r>
    </w:p>
    <w:p w:rsidR="009851AA" w:rsidRPr="00191FD3" w:rsidRDefault="009851AA" w:rsidP="009851AA">
      <w:pPr>
        <w:pStyle w:val="ListParagraph"/>
        <w:numPr>
          <w:ilvl w:val="0"/>
          <w:numId w:val="1"/>
        </w:numPr>
      </w:pPr>
      <w:r w:rsidRPr="00191FD3">
        <w:t xml:space="preserve">Approval of Classified Staff Custodian Letter of Resignation from Tucker </w:t>
      </w:r>
      <w:proofErr w:type="spellStart"/>
      <w:r w:rsidRPr="00191FD3">
        <w:t>Liby</w:t>
      </w:r>
      <w:proofErr w:type="spellEnd"/>
      <w:r w:rsidRPr="00191FD3">
        <w:t>, &amp; Retirement letter from Sheryl Macklin.</w:t>
      </w:r>
    </w:p>
    <w:p w:rsidR="009851AA" w:rsidRPr="00191FD3" w:rsidRDefault="009851AA" w:rsidP="009851AA">
      <w:pPr>
        <w:pStyle w:val="ListParagraph"/>
        <w:numPr>
          <w:ilvl w:val="0"/>
          <w:numId w:val="1"/>
        </w:numPr>
      </w:pPr>
      <w:r w:rsidRPr="00191FD3">
        <w:t>Approval of out of District Student</w:t>
      </w:r>
    </w:p>
    <w:p w:rsidR="009851AA" w:rsidRPr="00191FD3" w:rsidRDefault="009851AA" w:rsidP="009851AA">
      <w:r w:rsidRPr="00191FD3">
        <w:t>Bob Dietz asked about the</w:t>
      </w:r>
      <w:r w:rsidR="007D126F">
        <w:t xml:space="preserve"> out of district</w:t>
      </w:r>
      <w:r w:rsidRPr="00191FD3">
        <w:t xml:space="preserve"> student and where they were living, they have just moved back to Burr Oak from Kansas City, the child is an IEP student. Theron </w:t>
      </w:r>
      <w:proofErr w:type="spellStart"/>
      <w:r w:rsidRPr="00191FD3">
        <w:t>Haresnape</w:t>
      </w:r>
      <w:proofErr w:type="spellEnd"/>
      <w:r w:rsidRPr="00191FD3">
        <w:t xml:space="preserve"> asked about the receipt for $700 for</w:t>
      </w:r>
      <w:r w:rsidR="007D126F">
        <w:t xml:space="preserve"> </w:t>
      </w:r>
      <w:r w:rsidRPr="00191FD3">
        <w:t xml:space="preserve">jerseys, this is for the Sr. High boys’ basketball, when the jerseys were washed last year they turned pink. </w:t>
      </w:r>
    </w:p>
    <w:p w:rsidR="009851AA" w:rsidRPr="00191FD3" w:rsidRDefault="009851AA" w:rsidP="009851AA">
      <w:pPr>
        <w:rPr>
          <w:b/>
          <w:color w:val="FF0000"/>
        </w:rPr>
      </w:pPr>
      <w:r w:rsidRPr="00191FD3">
        <w:t xml:space="preserve">Jessica Hawkins made a motion to approve the consensus items, Bob Dietz seconded the motion. The motion was approved by a 6-0 vote.                                                      </w:t>
      </w:r>
      <w:r>
        <w:t xml:space="preserve">                                  </w:t>
      </w:r>
      <w:r w:rsidRPr="00191FD3">
        <w:t xml:space="preserve">         </w:t>
      </w:r>
      <w:r w:rsidRPr="00191FD3">
        <w:rPr>
          <w:b/>
          <w:color w:val="FF0000"/>
        </w:rPr>
        <w:t>7:25 PM</w:t>
      </w:r>
    </w:p>
    <w:p w:rsidR="009851AA" w:rsidRDefault="009851AA" w:rsidP="009851AA">
      <w:pPr>
        <w:rPr>
          <w:color w:val="00B050"/>
          <w:sz w:val="24"/>
          <w:szCs w:val="24"/>
        </w:rPr>
      </w:pPr>
      <w:r>
        <w:rPr>
          <w:color w:val="00B050"/>
          <w:sz w:val="24"/>
          <w:szCs w:val="24"/>
        </w:rPr>
        <w:t xml:space="preserve">ITEM </w:t>
      </w:r>
      <w:r w:rsidR="00C93FC9">
        <w:rPr>
          <w:color w:val="00B050"/>
          <w:sz w:val="24"/>
          <w:szCs w:val="24"/>
        </w:rPr>
        <w:t>3</w:t>
      </w:r>
      <w:r>
        <w:rPr>
          <w:color w:val="00B050"/>
          <w:sz w:val="24"/>
          <w:szCs w:val="24"/>
        </w:rPr>
        <w:t>. Discussion of Bus Routes</w:t>
      </w:r>
    </w:p>
    <w:p w:rsidR="009851AA" w:rsidRDefault="009851AA" w:rsidP="009851AA">
      <w:r>
        <w:t xml:space="preserve">Steve McNary discussed the bus driver situation, there was a retirement of Roy Orr and Dennis Reinert and the passing of Joe Kingsbury in the 2020-2021 school session. This has put the district in a position to combine a couple of bus routes, the route they are looking at has out of district students, the district will ask them to bring the students to a stop in Gaylord. Tim </w:t>
      </w:r>
      <w:proofErr w:type="spellStart"/>
      <w:r>
        <w:t>Weltmer</w:t>
      </w:r>
      <w:proofErr w:type="spellEnd"/>
      <w:r>
        <w:t xml:space="preserve"> ask what the situation was with drivers, right now there are enough but Steve is always looking for drivers. It is a time-consuming process to get all the credentials to drive a school bus, he has one right now that is in the process. Tim </w:t>
      </w:r>
      <w:r>
        <w:lastRenderedPageBreak/>
        <w:t xml:space="preserve">asked what the difference would be by combining the route, in good weather about 7 minutes longer and in bad weather 10-12 minutes longer. Steve has no plans to cut any drivers, just looking for extra drivers that can sub. Marty Hanson asked if it would add time that the kids are on the bus and will the pickup time be earlier, most are picked up by 7:00 and ride the bus an hour to an hour and a half. At this time Steve hasn’t contacted any of the out of district students/parents, he wants to see what the board thinks before he contacts anyone. </w:t>
      </w:r>
    </w:p>
    <w:p w:rsidR="009851AA" w:rsidRDefault="009851AA" w:rsidP="009851AA">
      <w:r>
        <w:t xml:space="preserve">Jessica Hawkins made a motion to combine the routes and work with the drivers on a stop for the out of district students, Steve </w:t>
      </w:r>
      <w:proofErr w:type="spellStart"/>
      <w:r>
        <w:t>Overmiller</w:t>
      </w:r>
      <w:proofErr w:type="spellEnd"/>
      <w:r>
        <w:t xml:space="preserve"> seconded the motion. The motion was approved by a 6-0 vote.        </w:t>
      </w:r>
    </w:p>
    <w:p w:rsidR="00C93FC9" w:rsidRDefault="009851AA" w:rsidP="009851AA">
      <w:pPr>
        <w:rPr>
          <w:b/>
          <w:color w:val="FF0000"/>
        </w:rPr>
      </w:pPr>
      <w:r>
        <w:t xml:space="preserve">                                                                                                                                                                        </w:t>
      </w:r>
      <w:r w:rsidRPr="00B342F1">
        <w:rPr>
          <w:b/>
          <w:color w:val="FF0000"/>
        </w:rPr>
        <w:t xml:space="preserve">7:35 PM     </w:t>
      </w:r>
    </w:p>
    <w:p w:rsidR="009851AA" w:rsidRPr="009A0161" w:rsidRDefault="009851AA" w:rsidP="009851AA">
      <w:pPr>
        <w:rPr>
          <w:b/>
          <w:color w:val="00B050"/>
          <w:sz w:val="24"/>
          <w:szCs w:val="24"/>
        </w:rPr>
      </w:pPr>
      <w:r w:rsidRPr="009A0161">
        <w:rPr>
          <w:b/>
          <w:color w:val="00B050"/>
          <w:sz w:val="24"/>
          <w:szCs w:val="24"/>
        </w:rPr>
        <w:t xml:space="preserve">ITEM </w:t>
      </w:r>
      <w:r w:rsidR="00C93FC9">
        <w:rPr>
          <w:b/>
          <w:color w:val="00B050"/>
          <w:sz w:val="24"/>
          <w:szCs w:val="24"/>
        </w:rPr>
        <w:t>4</w:t>
      </w:r>
      <w:r w:rsidRPr="009A0161">
        <w:rPr>
          <w:b/>
          <w:color w:val="00B050"/>
          <w:sz w:val="24"/>
          <w:szCs w:val="24"/>
        </w:rPr>
        <w:t xml:space="preserve">. Approval of 2021-2022 Revenue Neutral Rate at 7:00 PM and Budget Hearing Date at 7:10 PM on September 1, 2021 in the Board of Education Meeting Room. </w:t>
      </w:r>
    </w:p>
    <w:p w:rsidR="009851AA" w:rsidRDefault="009851AA" w:rsidP="009851AA">
      <w:r>
        <w:t xml:space="preserve">Bob Dietz made a motion to approve the hearing date and times for the RNR and Budget hearing, Steve </w:t>
      </w:r>
      <w:proofErr w:type="spellStart"/>
      <w:r>
        <w:t>Overmiller</w:t>
      </w:r>
      <w:proofErr w:type="spellEnd"/>
      <w:r>
        <w:t xml:space="preserve"> seconded the motion. The motion was approved by a 6-0 vote.                                   </w:t>
      </w:r>
      <w:r w:rsidRPr="009A0161">
        <w:rPr>
          <w:b/>
          <w:color w:val="FF0000"/>
        </w:rPr>
        <w:t xml:space="preserve">7:37 PM           </w:t>
      </w:r>
    </w:p>
    <w:p w:rsidR="009851AA" w:rsidRDefault="009851AA" w:rsidP="009851AA">
      <w:pPr>
        <w:rPr>
          <w:b/>
          <w:color w:val="00B050"/>
          <w:sz w:val="24"/>
          <w:szCs w:val="24"/>
        </w:rPr>
      </w:pPr>
      <w:r>
        <w:rPr>
          <w:b/>
          <w:color w:val="00B050"/>
          <w:sz w:val="24"/>
          <w:szCs w:val="24"/>
        </w:rPr>
        <w:t xml:space="preserve">ITEM </w:t>
      </w:r>
      <w:r w:rsidR="00C93FC9">
        <w:rPr>
          <w:b/>
          <w:color w:val="00B050"/>
          <w:sz w:val="24"/>
          <w:szCs w:val="24"/>
        </w:rPr>
        <w:t>5</w:t>
      </w:r>
      <w:r>
        <w:rPr>
          <w:b/>
          <w:color w:val="00B050"/>
          <w:sz w:val="24"/>
          <w:szCs w:val="24"/>
        </w:rPr>
        <w:t>. Approval of Supplemental Position.</w:t>
      </w:r>
    </w:p>
    <w:p w:rsidR="009851AA" w:rsidRDefault="009851AA" w:rsidP="009851AA">
      <w:r>
        <w:t xml:space="preserve">Tim </w:t>
      </w:r>
      <w:proofErr w:type="spellStart"/>
      <w:r>
        <w:t>Weltmer</w:t>
      </w:r>
      <w:proofErr w:type="spellEnd"/>
      <w:r>
        <w:t xml:space="preserve"> made a motion to approve the supplemental position for Sabrina </w:t>
      </w:r>
      <w:proofErr w:type="spellStart"/>
      <w:r>
        <w:t>Billinger</w:t>
      </w:r>
      <w:proofErr w:type="spellEnd"/>
      <w:r>
        <w:t xml:space="preserve"> as Jr. High Girls Assistant Volleyball coach, Steve </w:t>
      </w:r>
      <w:proofErr w:type="spellStart"/>
      <w:r>
        <w:t>Overmiller</w:t>
      </w:r>
      <w:proofErr w:type="spellEnd"/>
      <w:r>
        <w:t xml:space="preserve"> seconded the motion. The motion was approved by a 6-0 vote.                                                                                                                                                             </w:t>
      </w:r>
      <w:r w:rsidRPr="00A5647A">
        <w:rPr>
          <w:b/>
          <w:color w:val="FF0000"/>
        </w:rPr>
        <w:t xml:space="preserve">7:38 PM           </w:t>
      </w:r>
    </w:p>
    <w:p w:rsidR="009851AA" w:rsidRDefault="009851AA" w:rsidP="009851AA">
      <w:r w:rsidRPr="00A5647A">
        <w:rPr>
          <w:b/>
          <w:color w:val="00B050"/>
          <w:sz w:val="24"/>
          <w:szCs w:val="24"/>
        </w:rPr>
        <w:t xml:space="preserve">ITEM </w:t>
      </w:r>
      <w:r w:rsidR="00C93FC9">
        <w:rPr>
          <w:b/>
          <w:color w:val="00B050"/>
          <w:sz w:val="24"/>
          <w:szCs w:val="24"/>
        </w:rPr>
        <w:t>6</w:t>
      </w:r>
      <w:r w:rsidRPr="00A5647A">
        <w:rPr>
          <w:b/>
          <w:color w:val="00B050"/>
          <w:sz w:val="24"/>
          <w:szCs w:val="24"/>
        </w:rPr>
        <w:t>. Second reading and Approval of KASB Board Policies</w:t>
      </w:r>
      <w:r w:rsidRPr="00A5647A">
        <w:rPr>
          <w:sz w:val="24"/>
          <w:szCs w:val="24"/>
        </w:rPr>
        <w:t xml:space="preserve">             </w:t>
      </w:r>
    </w:p>
    <w:p w:rsidR="009851AA" w:rsidRDefault="009851AA" w:rsidP="009851AA">
      <w:pPr>
        <w:rPr>
          <w:color w:val="FF0000"/>
        </w:rPr>
      </w:pPr>
      <w:r>
        <w:t xml:space="preserve">Tim </w:t>
      </w:r>
      <w:proofErr w:type="spellStart"/>
      <w:r>
        <w:t>Weltmer</w:t>
      </w:r>
      <w:proofErr w:type="spellEnd"/>
      <w:r>
        <w:t xml:space="preserve"> made a motion to approve the updates to the KASB Board Policies, Bob Dietz seconded the motion. The motion was approved by a 6-0 vote.                                                                                  </w:t>
      </w:r>
      <w:r w:rsidRPr="00A5647A">
        <w:rPr>
          <w:b/>
          <w:color w:val="FF0000"/>
        </w:rPr>
        <w:t>7:39 PM</w:t>
      </w:r>
      <w:r w:rsidRPr="00A5647A">
        <w:rPr>
          <w:color w:val="FF0000"/>
        </w:rPr>
        <w:t xml:space="preserve">          </w:t>
      </w:r>
    </w:p>
    <w:p w:rsidR="009851AA" w:rsidRDefault="009851AA" w:rsidP="009851AA">
      <w:r>
        <w:rPr>
          <w:b/>
          <w:color w:val="00B050"/>
          <w:sz w:val="24"/>
          <w:szCs w:val="24"/>
        </w:rPr>
        <w:t xml:space="preserve">ITEM </w:t>
      </w:r>
      <w:r w:rsidR="00C93FC9">
        <w:rPr>
          <w:b/>
          <w:color w:val="00B050"/>
          <w:sz w:val="24"/>
          <w:szCs w:val="24"/>
        </w:rPr>
        <w:t>7</w:t>
      </w:r>
      <w:r>
        <w:rPr>
          <w:b/>
          <w:color w:val="00B050"/>
          <w:sz w:val="24"/>
          <w:szCs w:val="24"/>
        </w:rPr>
        <w:t>. Discussion and Consideration of the Concrete</w:t>
      </w:r>
      <w:r w:rsidRPr="00A5647A">
        <w:t xml:space="preserve"> </w:t>
      </w:r>
      <w:r>
        <w:rPr>
          <w:b/>
          <w:color w:val="00B050"/>
          <w:sz w:val="24"/>
          <w:szCs w:val="24"/>
        </w:rPr>
        <w:t>work for the Hubbard Foundation in Preparation for the Hubbard Statue.</w:t>
      </w:r>
      <w:r w:rsidRPr="00A5647A">
        <w:t xml:space="preserve">                 </w:t>
      </w:r>
    </w:p>
    <w:p w:rsidR="009851AA" w:rsidRDefault="009851AA" w:rsidP="009851AA">
      <w:r>
        <w:t xml:space="preserve">Greg </w:t>
      </w:r>
      <w:proofErr w:type="spellStart"/>
      <w:r>
        <w:t>Koelsch</w:t>
      </w:r>
      <w:proofErr w:type="spellEnd"/>
      <w:r>
        <w:t xml:space="preserve"> has one bid for the additional concrete work, there are some issued with the wiring for the lights on the field. The electrical will need to be fixed before the concrete is done, they will also fix the electrical box by the concessions stand. There were some issues about three years ago and had to be fixed at that time. </w:t>
      </w:r>
    </w:p>
    <w:p w:rsidR="009851AA" w:rsidRDefault="009851AA" w:rsidP="009851AA">
      <w:r>
        <w:t xml:space="preserve">The Monument, not statue, will be two concrete benches that will be ordered from Center Monuments when they are ready to proceed. Greg </w:t>
      </w:r>
      <w:proofErr w:type="spellStart"/>
      <w:r>
        <w:t>Koelsch</w:t>
      </w:r>
      <w:proofErr w:type="spellEnd"/>
      <w:r>
        <w:t xml:space="preserve"> took pictures of where they are looking to pour the concrete and sent to the Hubbard Foundation, Greg had talked to them today, they are not in a hurry to get the work completed.  The only cost to the district would be the electrical work, there </w:t>
      </w:r>
      <w:proofErr w:type="spellStart"/>
      <w:r>
        <w:t>maybe</w:t>
      </w:r>
      <w:proofErr w:type="spellEnd"/>
      <w:r>
        <w:t xml:space="preserve"> some railing that will need to be replaced and they talked about working on handicap parking and access to the bathrooms. </w:t>
      </w:r>
    </w:p>
    <w:p w:rsidR="009851AA" w:rsidRDefault="009851AA" w:rsidP="009851AA">
      <w:r>
        <w:t xml:space="preserve">The bid they have right now is $18,890 for the main part of the area, $23,000-24,000 to do the additional concrete, make it level and add handicap ramp and $8,200 to tear out the old concrete.  Theron talked about putting something together for a grant from Community Foundation to see if there would be any money to help with the concrete work. There is a concern about the drainage area, that is where the electrical will need to be replaced. Greg </w:t>
      </w:r>
      <w:proofErr w:type="spellStart"/>
      <w:r>
        <w:t>Koelsch</w:t>
      </w:r>
      <w:proofErr w:type="spellEnd"/>
      <w:r>
        <w:t xml:space="preserve"> has talked to a citizen that might be willing to </w:t>
      </w:r>
      <w:r>
        <w:lastRenderedPageBreak/>
        <w:t xml:space="preserve">pay for the concrete, that would be paid for by the foundation. Jessica Hawkins said they would be willing to donate the sand for the project. </w:t>
      </w:r>
    </w:p>
    <w:p w:rsidR="009851AA" w:rsidRDefault="009851AA" w:rsidP="009851AA">
      <w:r>
        <w:t xml:space="preserve">The electrical is the first priority, they told Greg to go ahead and proceed with getting the wiring taken care of and the electrical box leveled. </w:t>
      </w:r>
    </w:p>
    <w:p w:rsidR="009851AA" w:rsidRDefault="009851AA" w:rsidP="009851AA">
      <w:r>
        <w:t xml:space="preserve"> The rest of this project will be tabled for now. </w:t>
      </w:r>
    </w:p>
    <w:p w:rsidR="009851AA" w:rsidRDefault="009851AA" w:rsidP="009851AA">
      <w:pPr>
        <w:rPr>
          <w:b/>
          <w:color w:val="00B050"/>
          <w:sz w:val="24"/>
          <w:szCs w:val="24"/>
        </w:rPr>
      </w:pPr>
      <w:r>
        <w:rPr>
          <w:b/>
          <w:color w:val="00B050"/>
          <w:sz w:val="24"/>
          <w:szCs w:val="24"/>
        </w:rPr>
        <w:t xml:space="preserve">ITEM </w:t>
      </w:r>
      <w:r w:rsidR="00C93FC9">
        <w:rPr>
          <w:b/>
          <w:color w:val="00B050"/>
          <w:sz w:val="24"/>
          <w:szCs w:val="24"/>
        </w:rPr>
        <w:t>8</w:t>
      </w:r>
      <w:r>
        <w:rPr>
          <w:b/>
          <w:color w:val="00B050"/>
          <w:sz w:val="24"/>
          <w:szCs w:val="24"/>
        </w:rPr>
        <w:t>. Public Forum</w:t>
      </w:r>
    </w:p>
    <w:p w:rsidR="009851AA" w:rsidRDefault="009851AA" w:rsidP="009851AA">
      <w:r>
        <w:t>Nothing for tonight.</w:t>
      </w:r>
    </w:p>
    <w:p w:rsidR="009851AA" w:rsidRDefault="009851AA" w:rsidP="009851AA">
      <w:pPr>
        <w:rPr>
          <w:b/>
          <w:color w:val="00B050"/>
          <w:sz w:val="24"/>
          <w:szCs w:val="24"/>
        </w:rPr>
      </w:pPr>
      <w:r>
        <w:rPr>
          <w:b/>
          <w:color w:val="00B050"/>
          <w:sz w:val="24"/>
          <w:szCs w:val="24"/>
        </w:rPr>
        <w:t xml:space="preserve">ITEM </w:t>
      </w:r>
      <w:r w:rsidR="00C93FC9">
        <w:rPr>
          <w:b/>
          <w:color w:val="00B050"/>
          <w:sz w:val="24"/>
          <w:szCs w:val="24"/>
        </w:rPr>
        <w:t>9</w:t>
      </w:r>
      <w:r>
        <w:rPr>
          <w:b/>
          <w:color w:val="00B050"/>
          <w:sz w:val="24"/>
          <w:szCs w:val="24"/>
        </w:rPr>
        <w:t>. Reports</w:t>
      </w:r>
    </w:p>
    <w:p w:rsidR="009851AA" w:rsidRDefault="009851AA" w:rsidP="009851AA">
      <w:pPr>
        <w:pStyle w:val="ListParagraph"/>
        <w:numPr>
          <w:ilvl w:val="0"/>
          <w:numId w:val="2"/>
        </w:numPr>
      </w:pPr>
      <w:r>
        <w:t>Jessica Hawkins, NCKSEC Interlocal #363 Report. The only thing Jessica has tonight will be Executive Session.</w:t>
      </w:r>
    </w:p>
    <w:p w:rsidR="009851AA" w:rsidRDefault="009851AA" w:rsidP="009851AA">
      <w:pPr>
        <w:pStyle w:val="ListParagraph"/>
        <w:numPr>
          <w:ilvl w:val="0"/>
          <w:numId w:val="2"/>
        </w:numPr>
      </w:pPr>
      <w:r>
        <w:t xml:space="preserve">Michelle </w:t>
      </w:r>
      <w:proofErr w:type="spellStart"/>
      <w:r>
        <w:t>Stamm</w:t>
      </w:r>
      <w:proofErr w:type="spellEnd"/>
      <w:r>
        <w:t xml:space="preserve">, Elementary Principal. SCE teachers had a good day of learning on July 13, Joy </w:t>
      </w:r>
      <w:proofErr w:type="spellStart"/>
      <w:r>
        <w:t>Trauber</w:t>
      </w:r>
      <w:proofErr w:type="spellEnd"/>
      <w:r>
        <w:t xml:space="preserve"> presented a game plan for make the most of interventions. The Theme this year is “Soaring into Excellence at SCE”. Michelle thanked Susan </w:t>
      </w:r>
      <w:proofErr w:type="spellStart"/>
      <w:r>
        <w:t>Panter</w:t>
      </w:r>
      <w:proofErr w:type="spellEnd"/>
      <w:r>
        <w:t xml:space="preserve"> for all the work she has done to </w:t>
      </w:r>
    </w:p>
    <w:p w:rsidR="009851AA" w:rsidRDefault="009851AA" w:rsidP="009851AA">
      <w:pPr>
        <w:pStyle w:val="ListParagraph"/>
        <w:numPr>
          <w:ilvl w:val="0"/>
          <w:numId w:val="2"/>
        </w:numPr>
      </w:pPr>
      <w:r>
        <w:t xml:space="preserve">prepare for enrollment as well as for the district. She asked the board to take a minute and walk the halls to see what a great job the custodian have done getting the building ready for a new school year. </w:t>
      </w:r>
    </w:p>
    <w:p w:rsidR="009851AA" w:rsidRDefault="009851AA" w:rsidP="009851AA">
      <w:pPr>
        <w:pStyle w:val="ListParagraph"/>
        <w:numPr>
          <w:ilvl w:val="0"/>
          <w:numId w:val="2"/>
        </w:numPr>
      </w:pPr>
      <w:r>
        <w:t xml:space="preserve">Greg </w:t>
      </w:r>
      <w:proofErr w:type="spellStart"/>
      <w:r>
        <w:t>Koelsch</w:t>
      </w:r>
      <w:proofErr w:type="spellEnd"/>
      <w:r>
        <w:t xml:space="preserve">, Jr. Sr. High School Principal. Greg talk a little bit about enrollment – he is hoping to stay on the positive side of numbers. He also commented on how well they building looks, the custodians have done a great job there as well. The recycling trailer is complete and will be set out on the east side of the school in the next few weeks. Greg and Art </w:t>
      </w:r>
      <w:proofErr w:type="spellStart"/>
      <w:r>
        <w:t>Befort</w:t>
      </w:r>
      <w:proofErr w:type="spellEnd"/>
      <w:r>
        <w:t xml:space="preserve"> made a trip to </w:t>
      </w:r>
    </w:p>
    <w:p w:rsidR="009851AA" w:rsidRDefault="009851AA" w:rsidP="009851AA">
      <w:pPr>
        <w:pStyle w:val="ListParagraph"/>
        <w:numPr>
          <w:ilvl w:val="0"/>
          <w:numId w:val="2"/>
        </w:numPr>
      </w:pPr>
      <w:r>
        <w:t xml:space="preserve">Mankato to get ideas and logistics on using the trailer, a big thank you to Art </w:t>
      </w:r>
      <w:proofErr w:type="spellStart"/>
      <w:r>
        <w:t>Befort</w:t>
      </w:r>
      <w:proofErr w:type="spellEnd"/>
      <w:r>
        <w:t xml:space="preserve"> and Mr. Goedert for being instrumental in making the trailer happen.  Greg has someone that wants to donate the signage at the school, he has been working on this for a few years. Conditioning has started this week for the athletes.</w:t>
      </w:r>
    </w:p>
    <w:p w:rsidR="009851AA" w:rsidRPr="009D5168" w:rsidRDefault="009851AA" w:rsidP="009851AA">
      <w:pPr>
        <w:rPr>
          <w:b/>
          <w:color w:val="FF0000"/>
        </w:rPr>
      </w:pPr>
      <w:r>
        <w:t xml:space="preserve">Adam Rentschler arrived at the meeting.                                                                                              </w:t>
      </w:r>
      <w:r w:rsidRPr="009D5168">
        <w:rPr>
          <w:b/>
          <w:color w:val="FF0000"/>
        </w:rPr>
        <w:t>8:05 PM</w:t>
      </w:r>
    </w:p>
    <w:p w:rsidR="009851AA" w:rsidRDefault="009851AA" w:rsidP="009851AA">
      <w:pPr>
        <w:pStyle w:val="ListParagraph"/>
        <w:numPr>
          <w:ilvl w:val="0"/>
          <w:numId w:val="2"/>
        </w:numPr>
      </w:pPr>
      <w:r>
        <w:t>Mr. Dustin McEwen, Superintendent. He asked the board if they could and would be available for the teacher in-service on September 23, it is tradition to feed the staff that day as a welcome back. He would like to continue this tradition but would like to do it a little different this year. Would they be willing to cook hamburger and brats for the meal, A.J. can get the grill that is used for the tailgate?</w:t>
      </w:r>
    </w:p>
    <w:p w:rsidR="009851AA" w:rsidRDefault="009851AA" w:rsidP="009851AA">
      <w:pPr>
        <w:ind w:left="360"/>
      </w:pPr>
      <w:r>
        <w:t xml:space="preserve">K-jump &amp; Symmetry, there was a zoom that announced the settlement with symmetry. The settlement was more favorable than expected, we should be receiving a new invoice around the first of September. At that time, we will have more details on what the overall savings will be. </w:t>
      </w:r>
    </w:p>
    <w:p w:rsidR="009851AA" w:rsidRDefault="009851AA" w:rsidP="009851AA">
      <w:pPr>
        <w:ind w:left="360"/>
      </w:pPr>
      <w:r>
        <w:t xml:space="preserve">KASB has entered into an agreement with </w:t>
      </w:r>
      <w:proofErr w:type="spellStart"/>
      <w:r>
        <w:t>WoodRiver</w:t>
      </w:r>
      <w:proofErr w:type="spellEnd"/>
      <w:r>
        <w:t xml:space="preserve"> Energy to be the new natural gas provider. KASB and Symmetry will be parting ways on October 12, the new agreement will provide schools that sign up with a fixed price of $4.26 per </w:t>
      </w:r>
      <w:proofErr w:type="spellStart"/>
      <w:r>
        <w:t>MMBTu</w:t>
      </w:r>
      <w:proofErr w:type="spellEnd"/>
      <w:r>
        <w:t>. There will be a pass-through/transportation charge to Kansas Gas.</w:t>
      </w:r>
    </w:p>
    <w:p w:rsidR="009851AA" w:rsidRDefault="009851AA" w:rsidP="009851AA">
      <w:pPr>
        <w:ind w:left="360"/>
      </w:pPr>
    </w:p>
    <w:p w:rsidR="009851AA" w:rsidRDefault="009851AA" w:rsidP="009851AA">
      <w:pPr>
        <w:ind w:left="360"/>
      </w:pPr>
      <w:r>
        <w:lastRenderedPageBreak/>
        <w:t xml:space="preserve">Mr. McEwen, Mr. </w:t>
      </w:r>
      <w:proofErr w:type="spellStart"/>
      <w:r>
        <w:t>Koelsch</w:t>
      </w:r>
      <w:proofErr w:type="spellEnd"/>
      <w:r>
        <w:t xml:space="preserve"> and Mrs. Attwood delivered the calendars to businesses on Wednesday morning, they will finish up on Thursday morning. </w:t>
      </w:r>
    </w:p>
    <w:p w:rsidR="009851AA" w:rsidRDefault="009851AA" w:rsidP="009851AA">
      <w:pPr>
        <w:ind w:left="360"/>
      </w:pPr>
      <w:r>
        <w:t xml:space="preserve">Mr. McEwen had CPR on Wednesday afternoon. </w:t>
      </w:r>
    </w:p>
    <w:p w:rsidR="009851AA" w:rsidRDefault="009851AA" w:rsidP="009851AA">
      <w:pPr>
        <w:ind w:left="360"/>
      </w:pPr>
      <w:r>
        <w:t>Smith County Health and Smith County Providers, Alana Williams-Dean, school nurse, will be meeting with the local providers to discuss in greater detail the guidelines they provided. Would really like to see more clarification on how potential quarantine situation will be expected to be handled for staff and students.</w:t>
      </w:r>
    </w:p>
    <w:p w:rsidR="009851AA" w:rsidRPr="001D73DF" w:rsidRDefault="009851AA" w:rsidP="009851AA">
      <w:pPr>
        <w:ind w:left="360"/>
        <w:rPr>
          <w:b/>
          <w:color w:val="00B050"/>
          <w:sz w:val="24"/>
          <w:szCs w:val="24"/>
        </w:rPr>
      </w:pPr>
      <w:r w:rsidRPr="001D73DF">
        <w:rPr>
          <w:b/>
          <w:color w:val="00B050"/>
          <w:sz w:val="24"/>
          <w:szCs w:val="24"/>
        </w:rPr>
        <w:t xml:space="preserve">ITEM </w:t>
      </w:r>
      <w:r w:rsidR="00C93FC9">
        <w:rPr>
          <w:b/>
          <w:color w:val="00B050"/>
          <w:sz w:val="24"/>
          <w:szCs w:val="24"/>
        </w:rPr>
        <w:t>10</w:t>
      </w:r>
      <w:r w:rsidRPr="001D73DF">
        <w:rPr>
          <w:b/>
          <w:color w:val="00B050"/>
          <w:sz w:val="24"/>
          <w:szCs w:val="24"/>
        </w:rPr>
        <w:t>. Revisit the reopening plan.</w:t>
      </w:r>
    </w:p>
    <w:p w:rsidR="009851AA" w:rsidRDefault="009851AA" w:rsidP="009851AA">
      <w:pPr>
        <w:ind w:left="360"/>
      </w:pPr>
      <w:r>
        <w:t xml:space="preserve">On August 4 Mr. McEwen talked to Laura Hageman, county health nurse,  main take away was no masks, also included is the Hospital Guidance.  </w:t>
      </w:r>
    </w:p>
    <w:p w:rsidR="009851AA" w:rsidRDefault="009851AA" w:rsidP="009851AA">
      <w:pPr>
        <w:ind w:left="360"/>
      </w:pPr>
      <w:r>
        <w:t>Dr. Watson, no remote, no more than 40 hours remote, it will go back to sending school work home either by email, google docs or parent pick up. If a student has more than 40 hours the reason will need to be reviewed and sent to the state for review as needed.</w:t>
      </w:r>
    </w:p>
    <w:p w:rsidR="009851AA" w:rsidRDefault="009851AA" w:rsidP="009851AA">
      <w:pPr>
        <w:ind w:left="360"/>
      </w:pPr>
      <w:r>
        <w:t xml:space="preserve">The Federal Order on Transportation, it states everyone must wear a mask while riding on any public or school transportation. There has been no guidance as to who will be monitoring the situation or if there will be fines. </w:t>
      </w:r>
    </w:p>
    <w:p w:rsidR="009851AA" w:rsidRDefault="009851AA" w:rsidP="009851AA">
      <w:pPr>
        <w:ind w:left="360"/>
      </w:pPr>
      <w:r>
        <w:t xml:space="preserve">Theron asked Michelle </w:t>
      </w:r>
      <w:proofErr w:type="spellStart"/>
      <w:r>
        <w:t>Stamm</w:t>
      </w:r>
      <w:proofErr w:type="spellEnd"/>
      <w:r>
        <w:t xml:space="preserve"> if the students would be back in the lunch room or still in the classroom, they will be back in the lunchroom. </w:t>
      </w:r>
    </w:p>
    <w:p w:rsidR="009851AA" w:rsidRDefault="009851AA" w:rsidP="009851AA">
      <w:pPr>
        <w:ind w:left="360"/>
      </w:pPr>
      <w:r>
        <w:t xml:space="preserve">Tim asked about health officials can they add or change the transportation? Theron recommends no masks and follow the guidelines of the local health officials. Our reopening pre </w:t>
      </w:r>
      <w:proofErr w:type="spellStart"/>
      <w:r>
        <w:t>covid</w:t>
      </w:r>
      <w:proofErr w:type="spellEnd"/>
      <w:r>
        <w:t xml:space="preserve"> (student handbook) was 24 hours and no symptoms, the plan is to still do all the sanitizing and washing hands – take out recommended and put in voluntary. </w:t>
      </w:r>
    </w:p>
    <w:p w:rsidR="009851AA" w:rsidRDefault="009851AA" w:rsidP="009851AA">
      <w:pPr>
        <w:ind w:left="360"/>
      </w:pPr>
      <w:r>
        <w:t xml:space="preserve">Federal Mandate states masks on transportation, Tim would like it to state no masks anytime during school. Alana Williams-Dean recommends 72 hours and no symptoms. </w:t>
      </w:r>
    </w:p>
    <w:p w:rsidR="009851AA" w:rsidRPr="001D73DF" w:rsidRDefault="009851AA" w:rsidP="009851AA">
      <w:pPr>
        <w:ind w:left="360"/>
        <w:rPr>
          <w:b/>
          <w:color w:val="FF0000"/>
        </w:rPr>
      </w:pPr>
      <w:r>
        <w:t xml:space="preserve">Tim made a motion – after revisiting the reopening plan to follow the guidelines the Smith County Memorial Hospital – to be voluntary at this time. If there is an issue it can be revisited as needed. For enrollment tomorrow, the mask policy will be voluntary, Steve </w:t>
      </w:r>
      <w:proofErr w:type="spellStart"/>
      <w:r>
        <w:t>Overmiller</w:t>
      </w:r>
      <w:proofErr w:type="spellEnd"/>
      <w:r>
        <w:t xml:space="preserve"> seconded the motion. The motion passed by a 6-0 vote.                                                                                            </w:t>
      </w:r>
      <w:r w:rsidRPr="001D73DF">
        <w:rPr>
          <w:b/>
          <w:color w:val="FF0000"/>
        </w:rPr>
        <w:t xml:space="preserve">8:34 PM </w:t>
      </w:r>
    </w:p>
    <w:p w:rsidR="009851AA" w:rsidRDefault="009851AA" w:rsidP="009851AA">
      <w:pPr>
        <w:ind w:left="360"/>
        <w:rPr>
          <w:b/>
          <w:color w:val="00B050"/>
          <w:sz w:val="24"/>
          <w:szCs w:val="24"/>
        </w:rPr>
      </w:pPr>
      <w:r w:rsidRPr="001D73DF">
        <w:rPr>
          <w:b/>
          <w:color w:val="00B050"/>
          <w:sz w:val="24"/>
          <w:szCs w:val="24"/>
        </w:rPr>
        <w:t xml:space="preserve">ITEM </w:t>
      </w:r>
      <w:r w:rsidR="00C93FC9">
        <w:rPr>
          <w:b/>
          <w:color w:val="00B050"/>
          <w:sz w:val="24"/>
          <w:szCs w:val="24"/>
        </w:rPr>
        <w:t>11</w:t>
      </w:r>
      <w:r w:rsidRPr="001D73DF">
        <w:rPr>
          <w:b/>
          <w:color w:val="00B050"/>
          <w:sz w:val="24"/>
          <w:szCs w:val="24"/>
        </w:rPr>
        <w:t>. Executive Session – Negotiations</w:t>
      </w:r>
    </w:p>
    <w:p w:rsidR="009851AA" w:rsidRDefault="009851AA" w:rsidP="009851AA">
      <w:pPr>
        <w:ind w:left="360"/>
        <w:rPr>
          <w:b/>
          <w:color w:val="FF0000"/>
        </w:rPr>
      </w:pPr>
      <w:r>
        <w:t xml:space="preserve">Steve </w:t>
      </w:r>
      <w:proofErr w:type="spellStart"/>
      <w:r>
        <w:t>Overmiller</w:t>
      </w:r>
      <w:proofErr w:type="spellEnd"/>
      <w:r>
        <w:t xml:space="preserve"> made a motion to go into Executive Session – Negotiations for 15 minutes, Bob Dietz seconded the motion. The motion was approved by a 6-0 vote.                             </w:t>
      </w:r>
      <w:r w:rsidRPr="008811A7">
        <w:rPr>
          <w:b/>
          <w:color w:val="FF0000"/>
        </w:rPr>
        <w:t>8:36 PM</w:t>
      </w:r>
    </w:p>
    <w:p w:rsidR="009851AA" w:rsidRDefault="009851AA" w:rsidP="009851AA">
      <w:pPr>
        <w:ind w:left="360"/>
      </w:pPr>
      <w:r>
        <w:t xml:space="preserve">The board asked Mr. McEwen to stay, Michelle </w:t>
      </w:r>
      <w:proofErr w:type="spellStart"/>
      <w:r>
        <w:t>Stamm</w:t>
      </w:r>
      <w:proofErr w:type="spellEnd"/>
      <w:r>
        <w:t xml:space="preserve">, Greg </w:t>
      </w:r>
      <w:proofErr w:type="spellStart"/>
      <w:r>
        <w:t>Koelsch</w:t>
      </w:r>
      <w:proofErr w:type="spellEnd"/>
      <w:r>
        <w:t>, Kelli Schmidt and Alana Williams-Dean and Adam Rentschler left the meeting.</w:t>
      </w:r>
    </w:p>
    <w:p w:rsidR="009851AA" w:rsidRDefault="009851AA" w:rsidP="009851AA">
      <w:pPr>
        <w:ind w:left="360"/>
      </w:pPr>
    </w:p>
    <w:p w:rsidR="009851AA" w:rsidRDefault="009851AA" w:rsidP="009851AA">
      <w:pPr>
        <w:ind w:left="360"/>
      </w:pPr>
    </w:p>
    <w:p w:rsidR="009851AA" w:rsidRDefault="009851AA" w:rsidP="009851AA">
      <w:pPr>
        <w:ind w:left="360"/>
      </w:pPr>
    </w:p>
    <w:p w:rsidR="009851AA" w:rsidRDefault="009851AA" w:rsidP="009851AA">
      <w:pPr>
        <w:ind w:left="360"/>
      </w:pPr>
      <w:r>
        <w:t>Roberta Reinking left the meeting.</w:t>
      </w:r>
    </w:p>
    <w:p w:rsidR="009851AA" w:rsidRDefault="009851AA" w:rsidP="009851AA">
      <w:pPr>
        <w:ind w:left="360"/>
      </w:pPr>
      <w:r>
        <w:t>Roberta Reinking returned to the meeting.</w:t>
      </w:r>
    </w:p>
    <w:p w:rsidR="009851AA" w:rsidRDefault="009851AA" w:rsidP="009851AA">
      <w:pPr>
        <w:ind w:left="360"/>
        <w:rPr>
          <w:b/>
          <w:color w:val="FF0000"/>
        </w:rPr>
      </w:pPr>
      <w:r>
        <w:t xml:space="preserve">Steve </w:t>
      </w:r>
      <w:proofErr w:type="spellStart"/>
      <w:r>
        <w:t>Overmiller</w:t>
      </w:r>
      <w:proofErr w:type="spellEnd"/>
      <w:r>
        <w:t xml:space="preserve"> made a motion to go into Executive Session – Negotiations for 5 minutes, Bob Dietz seconded the motion. The motion was approved by a 6-0 vote                                       </w:t>
      </w:r>
      <w:r>
        <w:rPr>
          <w:b/>
          <w:color w:val="FF0000"/>
        </w:rPr>
        <w:t>8:51 PM</w:t>
      </w:r>
    </w:p>
    <w:p w:rsidR="009851AA" w:rsidRDefault="009851AA" w:rsidP="009851AA">
      <w:pPr>
        <w:ind w:left="360"/>
      </w:pPr>
      <w:r>
        <w:t>Roberta Reinking left the meeting.</w:t>
      </w:r>
    </w:p>
    <w:p w:rsidR="009851AA" w:rsidRDefault="009851AA" w:rsidP="009851AA">
      <w:pPr>
        <w:ind w:left="360"/>
      </w:pPr>
      <w:r>
        <w:t>Roberta Reinking returned to the meeting.</w:t>
      </w:r>
    </w:p>
    <w:p w:rsidR="009851AA" w:rsidRDefault="009851AA" w:rsidP="009851AA">
      <w:pPr>
        <w:ind w:left="360"/>
        <w:rPr>
          <w:b/>
          <w:color w:val="FF0000"/>
        </w:rPr>
      </w:pPr>
      <w:r>
        <w:t xml:space="preserve">Steve </w:t>
      </w:r>
      <w:proofErr w:type="spellStart"/>
      <w:r>
        <w:t>Overmiller</w:t>
      </w:r>
      <w:proofErr w:type="spellEnd"/>
      <w:r>
        <w:t xml:space="preserve"> made a motion to go into Executive Session – Negotiations for 5 minutes, Bob Dietz seconded the motion. The motion was approved by a 6-0 vote                                      </w:t>
      </w:r>
      <w:r>
        <w:rPr>
          <w:b/>
          <w:color w:val="FF0000"/>
        </w:rPr>
        <w:t>8:56 PM</w:t>
      </w:r>
    </w:p>
    <w:p w:rsidR="009851AA" w:rsidRDefault="009851AA" w:rsidP="009851AA">
      <w:pPr>
        <w:ind w:left="360"/>
      </w:pPr>
      <w:r>
        <w:t>Roberta Reinking left the meeting.</w:t>
      </w:r>
    </w:p>
    <w:p w:rsidR="009851AA" w:rsidRDefault="009851AA" w:rsidP="009851AA">
      <w:pPr>
        <w:ind w:left="360"/>
      </w:pPr>
      <w:r>
        <w:t>Roberta Reinking returned to the meeting.</w:t>
      </w:r>
    </w:p>
    <w:p w:rsidR="009851AA" w:rsidRDefault="009851AA" w:rsidP="009851AA">
      <w:pPr>
        <w:ind w:left="360"/>
        <w:rPr>
          <w:b/>
          <w:color w:val="FF0000"/>
        </w:rPr>
      </w:pPr>
      <w:r>
        <w:t xml:space="preserve">Steve </w:t>
      </w:r>
      <w:proofErr w:type="spellStart"/>
      <w:r>
        <w:t>Overmiller</w:t>
      </w:r>
      <w:proofErr w:type="spellEnd"/>
      <w:r>
        <w:t xml:space="preserve"> made a motion to go into Executive Session – Negotiations for 5 minutes, Bob Dietz seconded the motion. The motion was approved by a 6-0 vote                                       </w:t>
      </w:r>
      <w:r w:rsidRPr="008811A7">
        <w:rPr>
          <w:b/>
          <w:color w:val="FF0000"/>
        </w:rPr>
        <w:t>9:01 PM</w:t>
      </w:r>
    </w:p>
    <w:p w:rsidR="009851AA" w:rsidRDefault="009851AA" w:rsidP="009851AA">
      <w:pPr>
        <w:ind w:left="360"/>
      </w:pPr>
      <w:r>
        <w:t>Roberta Reinking left the meeting.</w:t>
      </w:r>
    </w:p>
    <w:p w:rsidR="009851AA" w:rsidRDefault="009851AA" w:rsidP="009851AA">
      <w:pPr>
        <w:ind w:left="360"/>
      </w:pPr>
      <w:r>
        <w:t>Roberta Reinking returned to the meeting.</w:t>
      </w:r>
    </w:p>
    <w:p w:rsidR="009851AA" w:rsidRDefault="009851AA" w:rsidP="009851AA">
      <w:pPr>
        <w:ind w:left="360"/>
        <w:rPr>
          <w:b/>
          <w:color w:val="00B050"/>
          <w:sz w:val="24"/>
          <w:szCs w:val="24"/>
        </w:rPr>
      </w:pPr>
      <w:r>
        <w:rPr>
          <w:b/>
          <w:color w:val="00B050"/>
          <w:sz w:val="24"/>
          <w:szCs w:val="24"/>
        </w:rPr>
        <w:t>ITEM 1</w:t>
      </w:r>
      <w:r w:rsidR="00C93FC9">
        <w:rPr>
          <w:b/>
          <w:color w:val="00B050"/>
          <w:sz w:val="24"/>
          <w:szCs w:val="24"/>
        </w:rPr>
        <w:t>2</w:t>
      </w:r>
      <w:r>
        <w:rPr>
          <w:b/>
          <w:color w:val="00B050"/>
          <w:sz w:val="24"/>
          <w:szCs w:val="24"/>
        </w:rPr>
        <w:t>(A). Student Matters</w:t>
      </w:r>
    </w:p>
    <w:p w:rsidR="009851AA" w:rsidRDefault="009851AA" w:rsidP="009851AA">
      <w:pPr>
        <w:ind w:left="360"/>
        <w:rPr>
          <w:b/>
          <w:color w:val="FF0000"/>
        </w:rPr>
      </w:pPr>
      <w:r>
        <w:t xml:space="preserve">Jessica Hawkins made a motion to go into Executive Session – Student Matters for 5 minutes, Tim </w:t>
      </w:r>
      <w:proofErr w:type="spellStart"/>
      <w:r>
        <w:t>Weltmer</w:t>
      </w:r>
      <w:proofErr w:type="spellEnd"/>
      <w:r>
        <w:t xml:space="preserve"> seconded the motion. The motion was approved by a 6-0 vote.                        </w:t>
      </w:r>
      <w:r w:rsidRPr="008811A7">
        <w:rPr>
          <w:b/>
          <w:color w:val="FF0000"/>
        </w:rPr>
        <w:t>9:</w:t>
      </w:r>
      <w:r>
        <w:rPr>
          <w:b/>
          <w:color w:val="FF0000"/>
        </w:rPr>
        <w:t>08</w:t>
      </w:r>
      <w:r w:rsidRPr="008811A7">
        <w:rPr>
          <w:b/>
          <w:color w:val="FF0000"/>
        </w:rPr>
        <w:t xml:space="preserve"> PM</w:t>
      </w:r>
    </w:p>
    <w:p w:rsidR="009851AA" w:rsidRDefault="009851AA" w:rsidP="009851AA">
      <w:pPr>
        <w:ind w:left="360"/>
      </w:pPr>
      <w:r>
        <w:t xml:space="preserve">The board invited Mr. McEwen to stay, Roberta Reinking left the meeting. </w:t>
      </w:r>
    </w:p>
    <w:p w:rsidR="009851AA" w:rsidRDefault="009851AA" w:rsidP="009851AA">
      <w:pPr>
        <w:ind w:left="360"/>
      </w:pPr>
      <w:r>
        <w:t xml:space="preserve">Roberta Reinking returned to the meeting. </w:t>
      </w:r>
    </w:p>
    <w:p w:rsidR="009851AA" w:rsidRDefault="009851AA" w:rsidP="009851AA">
      <w:pPr>
        <w:ind w:left="360"/>
        <w:rPr>
          <w:b/>
          <w:color w:val="00B050"/>
          <w:sz w:val="24"/>
          <w:szCs w:val="24"/>
        </w:rPr>
      </w:pPr>
      <w:r>
        <w:rPr>
          <w:b/>
          <w:color w:val="00B050"/>
          <w:sz w:val="24"/>
          <w:szCs w:val="24"/>
        </w:rPr>
        <w:t>ITEM 1</w:t>
      </w:r>
      <w:r w:rsidR="00C93FC9">
        <w:rPr>
          <w:b/>
          <w:color w:val="00B050"/>
          <w:sz w:val="24"/>
          <w:szCs w:val="24"/>
        </w:rPr>
        <w:t>2</w:t>
      </w:r>
      <w:r>
        <w:rPr>
          <w:b/>
          <w:color w:val="00B050"/>
          <w:sz w:val="24"/>
          <w:szCs w:val="24"/>
        </w:rPr>
        <w:t>(B). Personnel</w:t>
      </w:r>
    </w:p>
    <w:p w:rsidR="009851AA" w:rsidRDefault="009851AA" w:rsidP="009851AA">
      <w:pPr>
        <w:ind w:left="360"/>
        <w:rPr>
          <w:b/>
          <w:color w:val="FF0000"/>
        </w:rPr>
      </w:pPr>
      <w:r>
        <w:t xml:space="preserve">Marty Hanson made a motion to go into Executive Session – Student Matters for 5 minutes, Jessica Hawkins seconded the motion. The motion was approved by a 6-0 vote.                           </w:t>
      </w:r>
      <w:r w:rsidRPr="00554AA2">
        <w:rPr>
          <w:b/>
          <w:color w:val="FF0000"/>
        </w:rPr>
        <w:t>9:1</w:t>
      </w:r>
      <w:r>
        <w:rPr>
          <w:b/>
          <w:color w:val="FF0000"/>
        </w:rPr>
        <w:t>2</w:t>
      </w:r>
      <w:r w:rsidRPr="00554AA2">
        <w:rPr>
          <w:b/>
          <w:color w:val="FF0000"/>
        </w:rPr>
        <w:t xml:space="preserve"> PM</w:t>
      </w:r>
    </w:p>
    <w:p w:rsidR="009851AA" w:rsidRDefault="009851AA" w:rsidP="009851AA">
      <w:pPr>
        <w:ind w:left="360"/>
      </w:pPr>
      <w:r>
        <w:t xml:space="preserve">The board invited Mr. McEwen to stay, Roberta Reinking left the meeting. </w:t>
      </w:r>
    </w:p>
    <w:p w:rsidR="009851AA" w:rsidRDefault="009851AA" w:rsidP="009851AA">
      <w:pPr>
        <w:ind w:left="360"/>
      </w:pPr>
      <w:r>
        <w:t>Roberta Reinking returned to the meeting.</w:t>
      </w:r>
    </w:p>
    <w:p w:rsidR="009851AA" w:rsidRDefault="009851AA" w:rsidP="009851AA">
      <w:pPr>
        <w:ind w:left="360"/>
        <w:rPr>
          <w:b/>
          <w:color w:val="FF0000"/>
        </w:rPr>
      </w:pPr>
      <w:r>
        <w:t xml:space="preserve">Marty Hanson made a motion to go into Executive Session – Student Matters for 5 minutes, Jessica Hawkins seconded the motion. The motion was approved by a 6-0 vote.                             </w:t>
      </w:r>
      <w:r w:rsidRPr="00554AA2">
        <w:rPr>
          <w:b/>
          <w:color w:val="FF0000"/>
        </w:rPr>
        <w:t>9:1</w:t>
      </w:r>
      <w:r>
        <w:rPr>
          <w:b/>
          <w:color w:val="FF0000"/>
        </w:rPr>
        <w:t>7</w:t>
      </w:r>
      <w:r w:rsidRPr="00554AA2">
        <w:rPr>
          <w:b/>
          <w:color w:val="FF0000"/>
        </w:rPr>
        <w:t xml:space="preserve"> PM</w:t>
      </w:r>
    </w:p>
    <w:p w:rsidR="009851AA" w:rsidRDefault="009851AA" w:rsidP="009851AA">
      <w:pPr>
        <w:ind w:left="360"/>
      </w:pPr>
      <w:r>
        <w:t>Roberta Reinking left the meeting.</w:t>
      </w:r>
    </w:p>
    <w:p w:rsidR="009851AA" w:rsidRDefault="009851AA" w:rsidP="009851AA">
      <w:pPr>
        <w:ind w:left="360"/>
      </w:pPr>
      <w:r>
        <w:t>Roberta Reinking returned to the meeting.</w:t>
      </w:r>
    </w:p>
    <w:p w:rsidR="009851AA" w:rsidRDefault="009851AA" w:rsidP="009851AA">
      <w:pPr>
        <w:ind w:left="360"/>
        <w:rPr>
          <w:b/>
          <w:color w:val="00B050"/>
          <w:sz w:val="24"/>
          <w:szCs w:val="24"/>
        </w:rPr>
      </w:pPr>
      <w:r>
        <w:rPr>
          <w:b/>
          <w:color w:val="00B050"/>
          <w:sz w:val="24"/>
          <w:szCs w:val="24"/>
        </w:rPr>
        <w:t xml:space="preserve">ITEM </w:t>
      </w:r>
      <w:r w:rsidR="00C93FC9">
        <w:rPr>
          <w:b/>
          <w:color w:val="00B050"/>
          <w:sz w:val="24"/>
          <w:szCs w:val="24"/>
        </w:rPr>
        <w:t>13</w:t>
      </w:r>
      <w:r>
        <w:rPr>
          <w:b/>
          <w:color w:val="00B050"/>
          <w:sz w:val="24"/>
          <w:szCs w:val="24"/>
        </w:rPr>
        <w:t>. Board Comments</w:t>
      </w:r>
    </w:p>
    <w:p w:rsidR="009851AA" w:rsidRDefault="009851AA" w:rsidP="009851AA">
      <w:pPr>
        <w:ind w:left="360"/>
      </w:pPr>
      <w:r>
        <w:t xml:space="preserve">Bob Dietz made the comment that he really liked the presentation that Gary </w:t>
      </w:r>
      <w:proofErr w:type="spellStart"/>
      <w:r>
        <w:t>Sechrist</w:t>
      </w:r>
      <w:proofErr w:type="spellEnd"/>
      <w:r>
        <w:t xml:space="preserve"> did. </w:t>
      </w:r>
    </w:p>
    <w:p w:rsidR="009851AA" w:rsidRDefault="009851AA" w:rsidP="009851AA">
      <w:pPr>
        <w:ind w:left="360"/>
        <w:rPr>
          <w:b/>
          <w:color w:val="FF0000"/>
        </w:rPr>
      </w:pPr>
      <w:r>
        <w:lastRenderedPageBreak/>
        <w:t xml:space="preserve">Jessica Hawkins made a motion the adjourn the meeting, Bob Dietz seconded the motion. The motion passed by a 6-0 vote.                                                                                                        </w:t>
      </w:r>
      <w:r w:rsidRPr="00554AA2">
        <w:rPr>
          <w:b/>
          <w:color w:val="FF0000"/>
        </w:rPr>
        <w:t>9:28 PM</w:t>
      </w:r>
    </w:p>
    <w:p w:rsidR="009851AA" w:rsidRDefault="009851AA" w:rsidP="009851AA">
      <w:pPr>
        <w:ind w:left="360"/>
      </w:pPr>
    </w:p>
    <w:p w:rsidR="009851AA" w:rsidRDefault="009851AA" w:rsidP="009851AA">
      <w:pPr>
        <w:pBdr>
          <w:top w:val="single" w:sz="4" w:space="1" w:color="auto"/>
          <w:left w:val="single" w:sz="4" w:space="4" w:color="auto"/>
          <w:bottom w:val="single" w:sz="4" w:space="1" w:color="auto"/>
          <w:right w:val="single" w:sz="4" w:space="4" w:color="auto"/>
        </w:pBdr>
        <w:jc w:val="center"/>
        <w:rPr>
          <w:b/>
          <w:sz w:val="18"/>
          <w:szCs w:val="18"/>
        </w:rPr>
      </w:pPr>
      <w:r w:rsidRPr="00511DEC">
        <w:rPr>
          <w:b/>
          <w:sz w:val="18"/>
          <w:szCs w:val="18"/>
        </w:rPr>
        <w:t>…..”it shall be my constant endeavor to devote time, thought and study to the duties and responsibilities of a school board member so that I may render effective and credible service…..”</w:t>
      </w:r>
    </w:p>
    <w:p w:rsidR="009851AA" w:rsidRPr="00511DEC" w:rsidRDefault="009851AA" w:rsidP="009851AA">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 xml:space="preserve">                                                                                                                                       School Board Member Code of Ethics</w:t>
      </w:r>
    </w:p>
    <w:p w:rsidR="009851AA" w:rsidRDefault="009851AA" w:rsidP="009851AA">
      <w:pPr>
        <w:ind w:left="5760"/>
      </w:pPr>
    </w:p>
    <w:p w:rsidR="009851AA" w:rsidRDefault="009851AA" w:rsidP="009851AA">
      <w:pPr>
        <w:ind w:left="5760"/>
      </w:pPr>
    </w:p>
    <w:p w:rsidR="009851AA" w:rsidRDefault="009851AA" w:rsidP="009851AA">
      <w:pPr>
        <w:ind w:left="5760"/>
      </w:pPr>
    </w:p>
    <w:p w:rsidR="009851AA" w:rsidRDefault="009851AA" w:rsidP="009851AA">
      <w:pPr>
        <w:ind w:left="5760"/>
      </w:pPr>
    </w:p>
    <w:p w:rsidR="009851AA" w:rsidRDefault="009851AA" w:rsidP="009851AA">
      <w:pPr>
        <w:ind w:left="5760"/>
      </w:pPr>
    </w:p>
    <w:p w:rsidR="009851AA" w:rsidRDefault="009851AA" w:rsidP="009851AA">
      <w:pPr>
        <w:ind w:firstLine="288"/>
        <w:rPr>
          <w:sz w:val="20"/>
          <w:szCs w:val="20"/>
        </w:rPr>
      </w:pPr>
      <w:r>
        <w:t>_______________________</w:t>
      </w:r>
      <w:r>
        <w:rPr>
          <w:sz w:val="20"/>
          <w:szCs w:val="20"/>
        </w:rPr>
        <w:t xml:space="preserve"> </w:t>
      </w:r>
      <w:r>
        <w:rPr>
          <w:sz w:val="20"/>
          <w:szCs w:val="20"/>
        </w:rPr>
        <w:tab/>
      </w:r>
      <w:r>
        <w:rPr>
          <w:sz w:val="20"/>
          <w:szCs w:val="20"/>
        </w:rPr>
        <w:tab/>
      </w:r>
      <w:r>
        <w:rPr>
          <w:sz w:val="20"/>
          <w:szCs w:val="20"/>
        </w:rPr>
        <w:tab/>
      </w:r>
      <w:r>
        <w:rPr>
          <w:sz w:val="20"/>
          <w:szCs w:val="20"/>
        </w:rPr>
        <w:tab/>
        <w:t xml:space="preserve">      ____________________________</w:t>
      </w:r>
    </w:p>
    <w:p w:rsidR="009851AA" w:rsidRDefault="009851AA" w:rsidP="009851AA">
      <w:pPr>
        <w:jc w:val="both"/>
      </w:pPr>
      <w:r>
        <w:rPr>
          <w:sz w:val="20"/>
          <w:szCs w:val="20"/>
        </w:rPr>
        <w:t xml:space="preserve">Theron </w:t>
      </w:r>
      <w:proofErr w:type="spellStart"/>
      <w:r>
        <w:rPr>
          <w:sz w:val="20"/>
          <w:szCs w:val="20"/>
        </w:rPr>
        <w:t>Haresnape</w:t>
      </w:r>
      <w:proofErr w:type="spellEnd"/>
      <w:r>
        <w:rPr>
          <w:sz w:val="20"/>
          <w:szCs w:val="20"/>
        </w:rPr>
        <w:t xml:space="preserve">, President  </w:t>
      </w:r>
      <w:r>
        <w:rPr>
          <w:sz w:val="20"/>
          <w:szCs w:val="20"/>
        </w:rPr>
        <w:tab/>
      </w:r>
      <w:r>
        <w:rPr>
          <w:sz w:val="20"/>
          <w:szCs w:val="20"/>
        </w:rPr>
        <w:tab/>
      </w:r>
      <w:r>
        <w:rPr>
          <w:sz w:val="20"/>
          <w:szCs w:val="20"/>
        </w:rPr>
        <w:tab/>
      </w:r>
      <w:r>
        <w:rPr>
          <w:sz w:val="20"/>
          <w:szCs w:val="20"/>
        </w:rPr>
        <w:tab/>
        <w:t xml:space="preserve">                     Roberta </w:t>
      </w:r>
      <w:proofErr w:type="spellStart"/>
      <w:r>
        <w:rPr>
          <w:sz w:val="20"/>
          <w:szCs w:val="20"/>
        </w:rPr>
        <w:t>Reinking</w:t>
      </w:r>
      <w:proofErr w:type="spellEnd"/>
      <w:r w:rsidRPr="00BF3B50">
        <w:rPr>
          <w:sz w:val="20"/>
          <w:szCs w:val="20"/>
        </w:rPr>
        <w:t>, Clerk</w:t>
      </w:r>
    </w:p>
    <w:p w:rsidR="009851AA" w:rsidRDefault="009851AA" w:rsidP="009851AA">
      <w:pPr>
        <w:jc w:val="both"/>
      </w:pPr>
    </w:p>
    <w:p w:rsidR="009851AA" w:rsidRPr="00B63B0B" w:rsidRDefault="009851AA" w:rsidP="009851AA">
      <w:pPr>
        <w:ind w:left="2592" w:hanging="2592"/>
        <w:jc w:val="both"/>
        <w:rPr>
          <w:sz w:val="16"/>
          <w:szCs w:val="16"/>
        </w:rPr>
      </w:pPr>
      <w:r w:rsidRPr="00B63B0B">
        <w:rPr>
          <w:sz w:val="16"/>
          <w:szCs w:val="16"/>
        </w:rPr>
        <w:t xml:space="preserve">(NOT YET APPROVED BY THE BOARD)                  </w:t>
      </w:r>
    </w:p>
    <w:p w:rsidR="009851AA" w:rsidRPr="00B63B0B" w:rsidRDefault="009851AA" w:rsidP="009851AA">
      <w:pPr>
        <w:ind w:left="2592" w:hanging="2592"/>
        <w:jc w:val="both"/>
        <w:rPr>
          <w:sz w:val="16"/>
          <w:szCs w:val="16"/>
        </w:rPr>
      </w:pPr>
      <w:r w:rsidRPr="00B63B0B">
        <w:rPr>
          <w:sz w:val="16"/>
          <w:szCs w:val="16"/>
        </w:rPr>
        <w:t xml:space="preserve">USD #237   Smith Center does not discriminate on the basis of sex, race, color, national origin, handicap, or age in admission or access to,   or </w:t>
      </w:r>
    </w:p>
    <w:p w:rsidR="009851AA" w:rsidRPr="00B63B0B" w:rsidRDefault="009851AA" w:rsidP="009851AA">
      <w:pPr>
        <w:ind w:left="2592" w:hanging="2592"/>
        <w:jc w:val="both"/>
        <w:rPr>
          <w:sz w:val="16"/>
          <w:szCs w:val="16"/>
        </w:rPr>
      </w:pPr>
      <w:r w:rsidRPr="00B63B0B">
        <w:rPr>
          <w:sz w:val="16"/>
          <w:szCs w:val="16"/>
        </w:rPr>
        <w:t xml:space="preserve">treatment or employment in, its programs or activities.  Any questions regarding the compliance with Title VI, Title IX, or Section 504 may be </w:t>
      </w:r>
    </w:p>
    <w:p w:rsidR="009851AA" w:rsidRDefault="009851AA" w:rsidP="009851AA">
      <w:pPr>
        <w:jc w:val="both"/>
        <w:rPr>
          <w:sz w:val="16"/>
          <w:szCs w:val="16"/>
        </w:rPr>
      </w:pPr>
      <w:r w:rsidRPr="00B63B0B">
        <w:rPr>
          <w:sz w:val="16"/>
          <w:szCs w:val="16"/>
        </w:rPr>
        <w:t xml:space="preserve">directed to Mr. </w:t>
      </w:r>
      <w:r>
        <w:rPr>
          <w:sz w:val="16"/>
          <w:szCs w:val="16"/>
        </w:rPr>
        <w:t>Dustin McEwen</w:t>
      </w:r>
      <w:r w:rsidRPr="00B63B0B">
        <w:rPr>
          <w:sz w:val="16"/>
          <w:szCs w:val="16"/>
        </w:rPr>
        <w:t>, Title IX Coordinator, who can  be reached at (785)-282-6665, 216 South Jefferson, Sm</w:t>
      </w:r>
      <w:r>
        <w:rPr>
          <w:sz w:val="16"/>
          <w:szCs w:val="16"/>
        </w:rPr>
        <w:t>ith Center , Kansas  66967.</w:t>
      </w:r>
    </w:p>
    <w:p w:rsidR="00033E8A" w:rsidRDefault="00033E8A"/>
    <w:sectPr w:rsidR="00033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436DE"/>
    <w:multiLevelType w:val="hybridMultilevel"/>
    <w:tmpl w:val="4BA2F27A"/>
    <w:lvl w:ilvl="0" w:tplc="EB000FE0">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7AEF0086"/>
    <w:multiLevelType w:val="hybridMultilevel"/>
    <w:tmpl w:val="FDD6B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AA"/>
    <w:rsid w:val="00033E8A"/>
    <w:rsid w:val="00742B8C"/>
    <w:rsid w:val="007D126F"/>
    <w:rsid w:val="009851AA"/>
    <w:rsid w:val="00C93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1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1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breinking</dc:creator>
  <cp:lastModifiedBy>usd237</cp:lastModifiedBy>
  <cp:revision>2</cp:revision>
  <dcterms:created xsi:type="dcterms:W3CDTF">2021-09-17T17:23:00Z</dcterms:created>
  <dcterms:modified xsi:type="dcterms:W3CDTF">2021-09-17T17:23:00Z</dcterms:modified>
</cp:coreProperties>
</file>